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Application for Scholarships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Dyslexia PLUS applies for monetary grants in order to assist some families meet the costs   of assessment and / or lessons.  Such scholarships are only available while funding exists.   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families granted an assessment scholarship are required to pay the assessment booking fee ($50.00).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families granted a lesson scholarship are required to first be a financial member of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vurnc6p4hka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Dyslexia PLUS (annual subscription $95.00).</w:t>
      </w:r>
    </w:p>
    <w:p w:rsidR="00000000" w:rsidDel="00000000" w:rsidP="00000000" w:rsidRDefault="00000000" w:rsidRPr="00000000" w14:paraId="0000000A">
      <w:pPr>
        <w:spacing w:after="0" w:line="240" w:lineRule="auto"/>
        <w:ind w:left="1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Completed applications should be at our office by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of the month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Families will be informed by phone that the application form has been received.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Provided all the information is complete, applications will be considered at the next       month’s committee meeting. Families should know the outcome of their application by the end of that month.</w:t>
      </w:r>
    </w:p>
    <w:p w:rsidR="00000000" w:rsidDel="00000000" w:rsidP="00000000" w:rsidRDefault="00000000" w:rsidRPr="00000000" w14:paraId="0000000F">
      <w:pPr>
        <w:spacing w:after="0" w:line="240" w:lineRule="auto"/>
        <w:ind w:left="180" w:firstLine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-900" w:hanging="18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-900" w:hanging="18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-900" w:hanging="18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-900" w:hanging="18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-900" w:hanging="18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* This application, and the information you give,</w:t>
      </w:r>
    </w:p>
    <w:p w:rsidR="00000000" w:rsidDel="00000000" w:rsidP="00000000" w:rsidRDefault="00000000" w:rsidRPr="00000000" w14:paraId="00000016">
      <w:pPr>
        <w:spacing w:after="0" w:line="240" w:lineRule="auto"/>
        <w:ind w:left="-900" w:hanging="18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will be treated confidentially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-900" w:hanging="180"/>
        <w:jc w:val="center"/>
        <w:rPr>
          <w:rFonts w:ascii="Times New Roman" w:cs="Times New Roman" w:eastAsia="Times New Roman" w:hAnsi="Times New Roman"/>
          <w:color w:val="2059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color w:val="20596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5968"/>
          <w:sz w:val="24"/>
          <w:szCs w:val="24"/>
          <w:rtl w:val="0"/>
        </w:rPr>
        <w:t xml:space="preserve">                               </w:t>
      </w:r>
    </w:p>
    <w:p w:rsidR="00000000" w:rsidDel="00000000" w:rsidP="00000000" w:rsidRDefault="00000000" w:rsidRPr="00000000" w14:paraId="00000019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color w:val="20596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5968"/>
          <w:sz w:val="24"/>
          <w:szCs w:val="24"/>
          <w:rtl w:val="0"/>
        </w:rPr>
        <w:t xml:space="preserve">                    </w:t>
      </w:r>
    </w:p>
    <w:p w:rsidR="00000000" w:rsidDel="00000000" w:rsidP="00000000" w:rsidRDefault="00000000" w:rsidRPr="00000000" w14:paraId="0000001A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color w:val="2059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color w:val="2059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color w:val="2059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color w:val="2059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color w:val="2059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color w:val="2059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color w:val="2059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color w:val="2059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color w:val="2059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color w:val="2059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color w:val="2059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color w:val="2059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color w:val="2059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color w:val="2059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color w:val="2059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color w:val="2059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color w:val="2059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color w:val="2059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Scholarship Application</w:t>
      </w:r>
    </w:p>
    <w:p w:rsidR="00000000" w:rsidDel="00000000" w:rsidP="00000000" w:rsidRDefault="00000000" w:rsidRPr="00000000" w14:paraId="0000002D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of Child:  _______________________                   ____________________________                       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First name                                                                Surname  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Age: _______      School year: ______      School:  _________________________________   </w:t>
      </w:r>
    </w:p>
    <w:p w:rsidR="00000000" w:rsidDel="00000000" w:rsidP="00000000" w:rsidRDefault="00000000" w:rsidRPr="00000000" w14:paraId="00000034">
      <w:pPr>
        <w:spacing w:after="0" w:line="36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Applicant(s): </w:t>
      </w:r>
    </w:p>
    <w:p w:rsidR="00000000" w:rsidDel="00000000" w:rsidP="00000000" w:rsidRDefault="00000000" w:rsidRPr="00000000" w14:paraId="0000003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</w:t>
        <w:tab/>
        <w:tab/>
        <w:t xml:space="preserve">__________________________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Name</w:t>
        <w:tab/>
        <w:tab/>
        <w:tab/>
        <w:tab/>
        <w:tab/>
        <w:tab/>
        <w:tab/>
        <w:t xml:space="preserve">Occupation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Relationship to the child:  _____________________________________________________    </w:t>
      </w:r>
    </w:p>
    <w:p w:rsidR="00000000" w:rsidDel="00000000" w:rsidP="00000000" w:rsidRDefault="00000000" w:rsidRPr="00000000" w14:paraId="00000038">
      <w:pPr>
        <w:spacing w:after="0" w:line="360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</w:t>
        <w:tab/>
        <w:tab/>
        <w:t xml:space="preserve">__________________________   </w:t>
      </w:r>
    </w:p>
    <w:p w:rsidR="00000000" w:rsidDel="00000000" w:rsidP="00000000" w:rsidRDefault="00000000" w:rsidRPr="00000000" w14:paraId="0000003A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Name</w:t>
        <w:tab/>
        <w:tab/>
        <w:tab/>
        <w:tab/>
        <w:tab/>
        <w:tab/>
        <w:tab/>
        <w:t xml:space="preserve">Occupation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Relationship to the child:  ____________________________________________________    </w:t>
      </w:r>
    </w:p>
    <w:p w:rsidR="00000000" w:rsidDel="00000000" w:rsidP="00000000" w:rsidRDefault="00000000" w:rsidRPr="00000000" w14:paraId="0000003C">
      <w:pPr>
        <w:spacing w:after="0" w:line="480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Ages of other dependent children:    _____________________________________________</w:t>
      </w:r>
    </w:p>
    <w:p w:rsidR="00000000" w:rsidDel="00000000" w:rsidP="00000000" w:rsidRDefault="00000000" w:rsidRPr="00000000" w14:paraId="0000003E">
      <w:pPr>
        <w:spacing w:after="0" w:line="36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Telephone Number:   ____________________________ (day)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____________________________ (evening, if different)</w:t>
      </w:r>
    </w:p>
    <w:p w:rsidR="00000000" w:rsidDel="00000000" w:rsidP="00000000" w:rsidRDefault="00000000" w:rsidRPr="00000000" w14:paraId="00000040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____________________________________________________________________</w:t>
      </w:r>
    </w:p>
    <w:p w:rsidR="00000000" w:rsidDel="00000000" w:rsidP="00000000" w:rsidRDefault="00000000" w:rsidRPr="00000000" w14:paraId="00000041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scholarship is being sought for (Please indicate):    </w:t>
      </w:r>
    </w:p>
    <w:p w:rsidR="00000000" w:rsidDel="00000000" w:rsidP="00000000" w:rsidRDefault="00000000" w:rsidRPr="00000000" w14:paraId="00000043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</w:t>
        <w:tab/>
        <w:tab/>
        <w:tab/>
      </w:r>
    </w:p>
    <w:p w:rsidR="00000000" w:rsidDel="00000000" w:rsidP="00000000" w:rsidRDefault="00000000" w:rsidRPr="00000000" w14:paraId="00000044">
      <w:pPr>
        <w:spacing w:after="0" w:line="240" w:lineRule="auto"/>
        <w:ind w:left="540" w:firstLine="9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Assessment:  &lt;          &gt;      (Maximum of ½ of costs)                </w:t>
      </w:r>
    </w:p>
    <w:p w:rsidR="00000000" w:rsidDel="00000000" w:rsidP="00000000" w:rsidRDefault="00000000" w:rsidRPr="00000000" w14:paraId="00000045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</w:t>
      </w:r>
    </w:p>
    <w:p w:rsidR="00000000" w:rsidDel="00000000" w:rsidP="00000000" w:rsidRDefault="00000000" w:rsidRPr="00000000" w14:paraId="00000046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</w:t>
        <w:tab/>
        <w:tab/>
        <w:t xml:space="preserve">Lessons:        &lt;          &gt;      (up to half of the cost, once a week. The scholarship </w:t>
        <w:tab/>
        <w:tab/>
        <w:tab/>
        <w:tab/>
        <w:tab/>
        <w:tab/>
        <w:tab/>
        <w:t xml:space="preserve">        is valid for 20 weekly lessons; a renewal </w:t>
        <w:tab/>
        <w:tab/>
        <w:tab/>
        <w:tab/>
        <w:tab/>
        <w:tab/>
        <w:tab/>
        <w:tab/>
        <w:t xml:space="preserve">        application can to be submitted after 15 lessons)    </w:t>
      </w:r>
    </w:p>
    <w:p w:rsidR="00000000" w:rsidDel="00000000" w:rsidP="00000000" w:rsidRDefault="00000000" w:rsidRPr="00000000" w14:paraId="00000047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Please attach a personal statement to this application outlining your reasons / relevant circumstances that Dyslexia PLUS should consider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Activities (scouts, sports, music ...) the child, for whom the scholarship is sought, is currently involved in: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     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select option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or B</w:t>
      </w:r>
    </w:p>
    <w:p w:rsidR="00000000" w:rsidDel="00000000" w:rsidP="00000000" w:rsidRDefault="00000000" w:rsidRPr="00000000" w14:paraId="0000004E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A.  I   have a Community Services Card </w:t>
      </w:r>
    </w:p>
    <w:p w:rsidR="00000000" w:rsidDel="00000000" w:rsidP="00000000" w:rsidRDefault="00000000" w:rsidRPr="00000000" w14:paraId="00000050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051">
      <w:pPr>
        <w:spacing w:after="0" w:line="240" w:lineRule="auto"/>
        <w:ind w:left="-900" w:firstLine="9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Number: ___________________       Name on card: _______________________________                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Expiry date: ________________         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Please enclose a copy of your current Community Services card.                                               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8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 Please attach evidence of your household’s gross income (last year’s tax </w:t>
        <w:tab/>
        <w:tab/>
        <w:tab/>
        <w:tab/>
        <w:t xml:space="preserve">      summary or payslips for the last 3 months).  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-900" w:hanging="180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left="-900" w:firstLine="9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you receiving support from?</w:t>
      </w:r>
    </w:p>
    <w:p w:rsidR="00000000" w:rsidDel="00000000" w:rsidP="00000000" w:rsidRDefault="00000000" w:rsidRPr="00000000" w14:paraId="0000005C">
      <w:pPr>
        <w:spacing w:after="0" w:line="240" w:lineRule="auto"/>
        <w:ind w:left="-900" w:firstLine="9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WINZ  </w:t>
        <w:tab/>
        <w:tab/>
        <w:tab/>
        <w:tab/>
        <w:t xml:space="preserve">Yes   No (circle your answer)</w:t>
      </w:r>
    </w:p>
    <w:p w:rsidR="00000000" w:rsidDel="00000000" w:rsidP="00000000" w:rsidRDefault="00000000" w:rsidRPr="00000000" w14:paraId="0000005D">
      <w:pPr>
        <w:spacing w:after="0" w:line="240" w:lineRule="auto"/>
        <w:ind w:left="-900" w:firstLine="9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left="-900" w:firstLine="9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Child Disability Allowance</w:t>
        <w:tab/>
        <w:tab/>
        <w:t xml:space="preserve">Yes   No (circle your answer) </w:t>
      </w:r>
    </w:p>
    <w:p w:rsidR="00000000" w:rsidDel="00000000" w:rsidP="00000000" w:rsidRDefault="00000000" w:rsidRPr="00000000" w14:paraId="0000005F">
      <w:pPr>
        <w:spacing w:after="0" w:line="240" w:lineRule="auto"/>
        <w:ind w:left="-900" w:firstLine="9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confirm that the information on this application is true and correct.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understand that a successful application for a scholarship covers only a part payment of costs, and that I am responsible for the prompt payment of the balance of the costs.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commit to being punctual for the assessment appointment.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will maintain my financial membership of Dyslexia PLUS while my child is receiving a scholarship for lessons. My child will attend lessons regularly and complete work set between lessons.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my child is awarded a scholarship I commit to helping with at least one Dyslexia PLUS fund-raising event / attend at least one parent/family evening hosted by Dyslexia PLUS in the next 12 months.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Signed: </w:t>
        <w:tab/>
        <w:t xml:space="preserve">______________________________</w:t>
        <w:tab/>
        <w:t xml:space="preserve">Date: _________________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color w:val="20596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05968"/>
          <w:sz w:val="24"/>
          <w:szCs w:val="24"/>
          <w:rtl w:val="0"/>
        </w:rPr>
        <w:t xml:space="preserve">              </w:t>
      </w:r>
    </w:p>
    <w:p w:rsidR="00000000" w:rsidDel="00000000" w:rsidP="00000000" w:rsidRDefault="00000000" w:rsidRPr="00000000" w14:paraId="0000006C">
      <w:pPr>
        <w:spacing w:after="0" w:line="240" w:lineRule="auto"/>
        <w:ind w:hanging="180"/>
        <w:rPr>
          <w:rFonts w:ascii="Times New Roman" w:cs="Times New Roman" w:eastAsia="Times New Roman" w:hAnsi="Times New Roman"/>
          <w:color w:val="205968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635" cy="190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2800" y="3779683"/>
                          <a:ext cx="5486400" cy="635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635" cy="1905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Dyslexia PLUS use only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Date received:  ________________</w:t>
        <w:tab/>
        <w:t xml:space="preserve">  Date of Committee meeting: ________________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ind w:left="2160"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Approved   /   Declined</w:t>
      </w:r>
    </w:p>
    <w:p w:rsidR="00000000" w:rsidDel="00000000" w:rsidP="00000000" w:rsidRDefault="00000000" w:rsidRPr="00000000" w14:paraId="00000072">
      <w:pPr>
        <w:spacing w:after="0" w:line="240" w:lineRule="auto"/>
        <w:ind w:hanging="180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Amount allocated:</w:t>
        <w:tab/>
        <w:t xml:space="preserve">Assessment:</w:t>
        <w:tab/>
        <w:t xml:space="preserve">_______________________          </w:t>
      </w:r>
    </w:p>
    <w:p w:rsidR="00000000" w:rsidDel="00000000" w:rsidP="00000000" w:rsidRDefault="00000000" w:rsidRPr="00000000" w14:paraId="00000074">
      <w:pPr>
        <w:spacing w:after="0" w:line="360" w:lineRule="auto"/>
        <w:ind w:hanging="18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</w:t>
        <w:tab/>
        <w:t xml:space="preserve">Tuition:  </w:t>
        <w:tab/>
        <w:t xml:space="preserve">_______________________</w:t>
      </w:r>
    </w:p>
    <w:p w:rsidR="00000000" w:rsidDel="00000000" w:rsidP="00000000" w:rsidRDefault="00000000" w:rsidRPr="00000000" w14:paraId="00000075">
      <w:pPr>
        <w:spacing w:after="0" w:line="360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Teacher:</w:t>
        <w:tab/>
        <w:t xml:space="preserve">_______________________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08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Scholarship </w:t>
    </w:r>
    <w:r w:rsidDel="00000000" w:rsidR="00000000" w:rsidRPr="00000000">
      <w:rPr>
        <w:rtl w:val="0"/>
      </w:rPr>
      <w:t xml:space="preserve">Application Form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Dyslexia PLUS</w:t>
      <w:tab/>
      <w:t xml:space="preserve">202</w:t>
    </w:r>
    <w:r w:rsidDel="00000000" w:rsidR="00000000" w:rsidRPr="00000000">
      <w:rPr>
        <w:rtl w:val="0"/>
      </w:rPr>
      <w:t xml:space="preserve">5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spacing w:after="0" w:line="240" w:lineRule="auto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Dyslexia PLUS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4257675</wp:posOffset>
          </wp:positionH>
          <wp:positionV relativeFrom="paragraph">
            <wp:posOffset>-47624</wp:posOffset>
          </wp:positionV>
          <wp:extent cx="1647036" cy="949642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7036" cy="94964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7">
    <w:pPr>
      <w:spacing w:after="0" w:line="240" w:lineRule="auto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Whangarei 0140</w:t>
    </w:r>
  </w:p>
  <w:p w:rsidR="00000000" w:rsidDel="00000000" w:rsidP="00000000" w:rsidRDefault="00000000" w:rsidRPr="00000000" w14:paraId="00000078">
    <w:pPr>
      <w:spacing w:after="0" w:line="240" w:lineRule="auto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4"/>
        <w:szCs w:val="24"/>
        <w:u w:val="single"/>
        <w:shd w:fill="auto" w:val="clear"/>
        <w:vertAlign w:val="baseline"/>
      </w:rPr>
    </w:pP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admin@dyslexiaplus.org.nz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spacing w:after="0"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spacing w:after="0"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Wingdings" w:cs="Wingdings" w:eastAsia="Wingdings" w:hAnsi="Wingdings"/>
        <w:sz w:val="24"/>
        <w:szCs w:val="24"/>
        <w:rtl w:val="0"/>
      </w:rPr>
      <w:t xml:space="preserve">🕿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430 0693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151DB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1DBA"/>
  </w:style>
  <w:style w:type="paragraph" w:styleId="Footer">
    <w:name w:val="footer"/>
    <w:basedOn w:val="Normal"/>
    <w:link w:val="FooterChar"/>
    <w:uiPriority w:val="99"/>
    <w:unhideWhenUsed w:val="1"/>
    <w:rsid w:val="00151DB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1DBA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51DB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51DBA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9A520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57E8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admin@dyslexiaplus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SR6v+phC77vV81Ym0O4Ss8YPng==">CgMxLjAyDWgudnVybmM2cDRoa2E4AHIhMVJmaUZKMUFvTFBYLU9wWWtwZWE0RVVRYjFlRVV0cFZO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2020-08-24T01:43:00Z</dcterms:created>
  <dc:creator>Sheryn</dc:creator>
</cp:coreProperties>
</file>